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C392" w14:textId="77777777" w:rsidR="007D4E01" w:rsidRPr="00667CC8" w:rsidRDefault="00997D3E" w:rsidP="002D01DE">
      <w:pPr>
        <w:spacing w:after="15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4E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  <w:r w:rsidR="000B7220" w:rsidRPr="007D4E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PRZETWARZANIU DANYCH OSOBOWYCH</w:t>
      </w:r>
    </w:p>
    <w:p w14:paraId="2BDE7183" w14:textId="77777777" w:rsidR="005C43AD" w:rsidRPr="00B73916" w:rsidRDefault="005C43AD" w:rsidP="002D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5640E7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</w:t>
      </w:r>
      <w:r w:rsidR="000B7220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 i 2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Rozporzą</w:t>
      </w:r>
      <w:r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dzenia 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Parlamentu Europejskiego i Rady (UE) 2016/67</w:t>
      </w:r>
      <w:r w:rsidR="00B95E24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27 kwietnia 2016 r. w sprawie ochrony osób fizycznych w związku z przetwarzaniem danych osobowych i w sprawie swobodnego przepływu tych danych oraz uchylenia dyrektywy 95/46/WE (ogólne rozporządzenie o ochronie danych osobowych) – zwane</w:t>
      </w:r>
      <w:r w:rsidR="000B7220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dalej Rozporządzeniem</w:t>
      </w:r>
      <w:r w:rsidR="00FF54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D631A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informujemy, iż </w:t>
      </w:r>
      <w:r w:rsidR="000B7220" w:rsidRPr="00B73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FB56E48" w14:textId="77777777" w:rsidR="00FE680B" w:rsidRPr="00B73916" w:rsidRDefault="005C43AD" w:rsidP="002D01D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1) A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</w:t>
      </w:r>
      <w:r w:rsidR="000B7220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</w:t>
      </w:r>
      <w:r w:rsidR="000D631A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347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7A1376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Zespół do Spraw Orzekania Niepełnosprawności</w:t>
      </w:r>
      <w:r w:rsidR="008E3830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Mławie ul. Reymonta 4</w:t>
      </w:r>
      <w:r w:rsid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8E3830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06-500 Mława</w:t>
      </w:r>
      <w:r w:rsidR="008E3830" w:rsidRPr="00B739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14:paraId="3E5482C5" w14:textId="77777777" w:rsidR="00997D3E" w:rsidRPr="00B73916" w:rsidRDefault="005C43AD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2) I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</w:t>
      </w:r>
      <w:r w:rsidR="007A1376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13FD7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Powiatowym Zespole do Spraw Orzekania o Niepełnosprawności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D3E" w:rsidRP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2B63B4" w:rsidRP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3830" w:rsidRPr="00613F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Mławie</w:t>
      </w:r>
      <w:r w:rsidR="008E3830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830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Pani</w:t>
      </w:r>
      <w:r w:rsidR="00072699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Agnieszka Moszczyńska</w:t>
      </w:r>
      <w:r w:rsidR="001B5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BD0E83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2699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</w:t>
      </w:r>
      <w:r w:rsidR="00BD0E83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mail</w:t>
      </w:r>
      <w:r w:rsidR="00347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FA0B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iod.pcprmlawa@onet.pl</w:t>
      </w:r>
      <w:r w:rsidR="00997D3E" w:rsidRPr="00B73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4B298566" w14:textId="4A684CFD" w:rsidR="002B1F95" w:rsidRDefault="005C43AD" w:rsidP="002D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-Powiatowy Zespół do spraw Orzekania o Niepełnosprawności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Mławie 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Pana/Pani dane osobowe na podstawie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rehabilitacji zawodowej i społecznej oraz zatrudnianiu osób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niepełnopsrawnych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Z 2020 r.</w:t>
      </w:r>
      <w:r w:rsidR="00D8197F" w:rsidRPr="00D8197F">
        <w:t xml:space="preserve"> </w:t>
      </w:r>
      <w:r w:rsidR="00D8197F" w:rsidRPr="00D8197F">
        <w:rPr>
          <w:rFonts w:ascii="Times New Roman" w:hAnsi="Times New Roman" w:cs="Times New Roman"/>
          <w:sz w:val="24"/>
          <w:szCs w:val="24"/>
        </w:rPr>
        <w:t>poz. 426 ze zm.)</w:t>
      </w:r>
      <w:r w:rsidR="00FA0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Rozporządzenia Ministra Gospodarki, Pracy i Polityki Społecznej w sprawie orzekania o niepełnosprawności i stopniu niepełnosprawności oraz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Rozporządzewnie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Pracy i Polityki Społecznej w sprawie kryteriów oceny niepełnosprawności u osób w wieku do 16 roku życia.</w:t>
      </w:r>
    </w:p>
    <w:p w14:paraId="1E5E745B" w14:textId="77777777" w:rsidR="00D8197F" w:rsidRPr="00B73916" w:rsidRDefault="00D8197F" w:rsidP="002D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A264E" w14:textId="52121C86" w:rsidR="00D8197F" w:rsidRPr="00B73916" w:rsidRDefault="002B1F95" w:rsidP="00D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97D3E"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dane osobowe przetwarzane 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w celu realizacji zadań wynikających z przepisów ustawy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zatrudnianiu osób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niepełnopsrawnych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</w:t>
      </w:r>
      <w:r w:rsidR="00CF28F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  <w:r w:rsidR="00D8197F" w:rsidRPr="00D8197F">
        <w:t xml:space="preserve"> </w:t>
      </w:r>
      <w:r w:rsidR="00D8197F" w:rsidRPr="00D8197F">
        <w:rPr>
          <w:rFonts w:ascii="Times New Roman" w:hAnsi="Times New Roman" w:cs="Times New Roman"/>
          <w:sz w:val="24"/>
          <w:szCs w:val="24"/>
        </w:rPr>
        <w:t>poz. 426 ze zm.)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Rozporządzenia Ministra Gospodarki, Pracy i Polityki Społecznej w sprawie orzekania o niepełnosprawności i stopniu niepełnosprawności oraz </w:t>
      </w:r>
      <w:proofErr w:type="spellStart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Rozporządzewnie</w:t>
      </w:r>
      <w:proofErr w:type="spellEnd"/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Pracy i Polityki Społecznej w sprawie kryteriów oceny niepełnosprawności u osób w wieku do 16 roku życia.</w:t>
      </w:r>
    </w:p>
    <w:p w14:paraId="12EF7EFC" w14:textId="0A3C67D7" w:rsidR="002B1F95" w:rsidRDefault="002B1F95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E14EC" w14:textId="42A724AB" w:rsidR="00D8197F" w:rsidRDefault="002B1F95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5)W związku z przetwarzaniem danych w celach, o których mowa w pkt 4, odbiorcami Pani/Pana danych osobowych 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pracownicy Powiatowego Zespołu do spraw Orzekania o Niepełnosprawności w Mławie oraz podmioty uprawnione na podstawie przepisów prawa.</w:t>
      </w:r>
    </w:p>
    <w:p w14:paraId="3F2EBCB4" w14:textId="77777777" w:rsidR="00667CC8" w:rsidRPr="00401541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4A1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F8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 niezbędny do realizacji celów </w:t>
      </w:r>
      <w:r w:rsidR="004D05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wskazanych w pkt 4</w:t>
      </w:r>
      <w:r w:rsidRPr="00F8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 nie krócej niż okres wskazany w przepisach o archiwizacji. 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0A09CC" w14:textId="77777777" w:rsidR="00667CC8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14:paraId="3F26D118" w14:textId="77777777" w:rsidR="00667CC8" w:rsidRPr="00B73916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4A1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2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art. 6 ust. 1 lit a, Rozporządzenia czyli zgody na przetwarzanie danych osobowych, przysługuje Państwu prawo do cofnięcia tej zgody w dowolnym momencie, bez wpływu na zgodność  przetwarzania, którego dokonano na podstawie zgody przed jej cofnięciem, z obowiązującym prawem.</w:t>
      </w:r>
    </w:p>
    <w:p w14:paraId="4F305478" w14:textId="77777777" w:rsidR="00667CC8" w:rsidRPr="00B73916" w:rsidRDefault="00667CC8" w:rsidP="00667C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przypadku powzięcia informacji o niezgodnym z prawem przetwarzaniu danych osobowych </w:t>
      </w:r>
      <w:r w:rsid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A4615" w:rsidRP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Zespole do Spraw Orzekania o Niepełnosprawności w Mławie </w:t>
      </w:r>
      <w:r w:rsidRPr="00CA46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</w:t>
      </w:r>
      <w:r w:rsidRPr="00B73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Pani/Panu prawo wniesienia skargi do organu nadzorczego właściwego w sprawach ochrony danych osobowych. </w:t>
      </w:r>
    </w:p>
    <w:p w14:paraId="0F57EF56" w14:textId="2B0562F3" w:rsidR="00E41353" w:rsidRDefault="00E41353" w:rsidP="002D01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)Podanie przez Panią/Pana danych osob</w:t>
      </w:r>
      <w:r w:rsidR="002D01DE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jest</w:t>
      </w:r>
      <w:r w:rsidR="00D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ustawowym.</w:t>
      </w:r>
      <w:r w:rsidR="002D0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857362" w14:textId="77777777" w:rsidR="00E41353" w:rsidRDefault="00E41353" w:rsidP="00B7391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858D6" w14:textId="77777777" w:rsidR="00E41353" w:rsidRDefault="00E41353" w:rsidP="00B7391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02EB3" w14:textId="77777777" w:rsidR="00D8197F" w:rsidRPr="00D8197F" w:rsidRDefault="00D8197F" w:rsidP="00D8197F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197F">
        <w:rPr>
          <w:rFonts w:ascii="Times New Roman" w:hAnsi="Times New Roman" w:cs="Times New Roman"/>
          <w:sz w:val="24"/>
          <w:szCs w:val="24"/>
        </w:rPr>
        <w:t xml:space="preserve">zapoznałam/zapoznałem się </w:t>
      </w:r>
    </w:p>
    <w:p w14:paraId="77943B5E" w14:textId="77777777" w:rsidR="00D8197F" w:rsidRPr="00D8197F" w:rsidRDefault="00D8197F" w:rsidP="00D8197F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197F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14:paraId="1A64C23E" w14:textId="23CC8197" w:rsidR="007E07ED" w:rsidRPr="00D8197F" w:rsidRDefault="00D8197F" w:rsidP="00D8197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197F">
        <w:rPr>
          <w:rFonts w:ascii="Times New Roman" w:hAnsi="Times New Roman" w:cs="Times New Roman"/>
          <w:sz w:val="24"/>
          <w:szCs w:val="24"/>
        </w:rPr>
        <w:t>Data, imię i nazwisko</w:t>
      </w:r>
    </w:p>
    <w:sectPr w:rsidR="007E07ED" w:rsidRPr="00D8197F" w:rsidSect="002D01D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C21C7"/>
    <w:multiLevelType w:val="hybridMultilevel"/>
    <w:tmpl w:val="67A6B17C"/>
    <w:lvl w:ilvl="0" w:tplc="F738CD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6"/>
    <w:rsid w:val="00072699"/>
    <w:rsid w:val="000B7220"/>
    <w:rsid w:val="000C68E5"/>
    <w:rsid w:val="000D631A"/>
    <w:rsid w:val="00104790"/>
    <w:rsid w:val="00137DF7"/>
    <w:rsid w:val="001455CB"/>
    <w:rsid w:val="001B5191"/>
    <w:rsid w:val="001B5326"/>
    <w:rsid w:val="002718CD"/>
    <w:rsid w:val="002B1F95"/>
    <w:rsid w:val="002B63B4"/>
    <w:rsid w:val="002D01DE"/>
    <w:rsid w:val="00307466"/>
    <w:rsid w:val="003472B7"/>
    <w:rsid w:val="00383D19"/>
    <w:rsid w:val="00396578"/>
    <w:rsid w:val="003C5624"/>
    <w:rsid w:val="003E2358"/>
    <w:rsid w:val="00410792"/>
    <w:rsid w:val="00436E6D"/>
    <w:rsid w:val="004B1DA8"/>
    <w:rsid w:val="004C3830"/>
    <w:rsid w:val="004D05FE"/>
    <w:rsid w:val="00556AA1"/>
    <w:rsid w:val="005640E7"/>
    <w:rsid w:val="005C43AD"/>
    <w:rsid w:val="0061336D"/>
    <w:rsid w:val="00613FD7"/>
    <w:rsid w:val="00667CC8"/>
    <w:rsid w:val="006B4DBF"/>
    <w:rsid w:val="006C07D7"/>
    <w:rsid w:val="007A1376"/>
    <w:rsid w:val="007A2073"/>
    <w:rsid w:val="007D4E01"/>
    <w:rsid w:val="007E07ED"/>
    <w:rsid w:val="008E3830"/>
    <w:rsid w:val="00997D3E"/>
    <w:rsid w:val="00A4371C"/>
    <w:rsid w:val="00A51BAB"/>
    <w:rsid w:val="00A96D00"/>
    <w:rsid w:val="00AC79E3"/>
    <w:rsid w:val="00AD18DB"/>
    <w:rsid w:val="00B0305E"/>
    <w:rsid w:val="00B06646"/>
    <w:rsid w:val="00B73916"/>
    <w:rsid w:val="00B95E24"/>
    <w:rsid w:val="00BD0E83"/>
    <w:rsid w:val="00C529AE"/>
    <w:rsid w:val="00C7272C"/>
    <w:rsid w:val="00CA4615"/>
    <w:rsid w:val="00CF28FD"/>
    <w:rsid w:val="00D565DE"/>
    <w:rsid w:val="00D657FC"/>
    <w:rsid w:val="00D8197F"/>
    <w:rsid w:val="00DB63A4"/>
    <w:rsid w:val="00DC4A7A"/>
    <w:rsid w:val="00DC742C"/>
    <w:rsid w:val="00E37B06"/>
    <w:rsid w:val="00E41353"/>
    <w:rsid w:val="00E62227"/>
    <w:rsid w:val="00F07597"/>
    <w:rsid w:val="00F132CC"/>
    <w:rsid w:val="00F61989"/>
    <w:rsid w:val="00F97CEA"/>
    <w:rsid w:val="00FA0B6D"/>
    <w:rsid w:val="00FE5281"/>
    <w:rsid w:val="00FE680B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2C85"/>
  <w15:docId w15:val="{DB9AF2FA-AC50-482E-9EBF-85DFD0A1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Akapitzlist">
    <w:name w:val="List Paragraph"/>
    <w:basedOn w:val="Normalny"/>
    <w:uiPriority w:val="34"/>
    <w:qFormat/>
    <w:rsid w:val="0034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D7C9A-F36B-4946-96DB-BB25297A0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a</cp:lastModifiedBy>
  <cp:revision>2</cp:revision>
  <cp:lastPrinted>2018-07-20T09:27:00Z</cp:lastPrinted>
  <dcterms:created xsi:type="dcterms:W3CDTF">2021-03-19T11:51:00Z</dcterms:created>
  <dcterms:modified xsi:type="dcterms:W3CDTF">2021-03-19T11:51:00Z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